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05" w:rsidRPr="00A25F0B" w:rsidRDefault="00AF6505" w:rsidP="00AF6505">
      <w:pPr>
        <w:pStyle w:val="a6"/>
        <w:spacing w:beforeLines="0" w:before="0" w:line="240" w:lineRule="auto"/>
        <w:ind w:left="361" w:hangingChars="200" w:hanging="361"/>
        <w:rPr>
          <w:rFonts w:ascii="Arial Narrow" w:hAnsi="Arial Narrow"/>
          <w:b/>
          <w:bCs/>
          <w:sz w:val="18"/>
        </w:rPr>
      </w:pPr>
      <w:bookmarkStart w:id="0" w:name="_GoBack"/>
      <w:bookmarkEnd w:id="0"/>
    </w:p>
    <w:p w:rsidR="00AF6505" w:rsidRPr="0071143E" w:rsidRDefault="00AF6505" w:rsidP="00A8253B">
      <w:pPr>
        <w:pStyle w:val="3"/>
        <w:spacing w:beforeLines="50" w:before="156" w:after="0" w:line="360" w:lineRule="exact"/>
        <w:rPr>
          <w:rFonts w:ascii="华文仿宋" w:eastAsia="华文仿宋" w:hAnsi="华文仿宋"/>
        </w:rPr>
      </w:pPr>
      <w:r w:rsidRPr="0071143E">
        <w:rPr>
          <w:rFonts w:ascii="华文仿宋" w:eastAsia="华文仿宋" w:hAnsi="华文仿宋" w:hint="eastAsia"/>
        </w:rPr>
        <w:t>东华大学</w:t>
      </w:r>
      <w:r>
        <w:rPr>
          <w:rFonts w:ascii="华文仿宋" w:eastAsia="华文仿宋" w:hAnsi="华文仿宋" w:hint="eastAsia"/>
        </w:rPr>
        <w:t>外国</w:t>
      </w:r>
      <w:r w:rsidRPr="0071143E">
        <w:rPr>
          <w:rFonts w:ascii="华文仿宋" w:eastAsia="华文仿宋" w:hAnsi="华文仿宋"/>
        </w:rPr>
        <w:t>留学生</w:t>
      </w:r>
      <w:r w:rsidR="007D37CB">
        <w:rPr>
          <w:rFonts w:ascii="华文仿宋" w:eastAsia="华文仿宋" w:hAnsi="华文仿宋" w:hint="eastAsia"/>
        </w:rPr>
        <w:t>复学</w:t>
      </w:r>
      <w:r w:rsidR="00801128">
        <w:rPr>
          <w:rFonts w:ascii="华文仿宋" w:eastAsia="华文仿宋" w:hAnsi="华文仿宋" w:hint="eastAsia"/>
        </w:rPr>
        <w:t>流程</w:t>
      </w:r>
      <w:r>
        <w:rPr>
          <w:rFonts w:ascii="华文仿宋" w:eastAsia="华文仿宋" w:hAnsi="华文仿宋" w:hint="eastAsia"/>
        </w:rPr>
        <w:t>单</w:t>
      </w:r>
    </w:p>
    <w:p w:rsidR="00A8253B" w:rsidRPr="0071143E" w:rsidRDefault="00A8253B" w:rsidP="00A8253B">
      <w:pPr>
        <w:pStyle w:val="3"/>
        <w:spacing w:before="0" w:after="0" w:line="4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R</w:t>
      </w:r>
      <w:r w:rsidRPr="00E31D3B">
        <w:rPr>
          <w:rFonts w:ascii="华文仿宋" w:eastAsia="华文仿宋" w:hAnsi="华文仿宋"/>
          <w:sz w:val="28"/>
          <w:szCs w:val="28"/>
        </w:rPr>
        <w:t>esum</w:t>
      </w:r>
      <w:r w:rsidRPr="00E31D3B">
        <w:rPr>
          <w:rFonts w:ascii="华文仿宋" w:eastAsia="华文仿宋" w:hAnsi="华文仿宋" w:hint="eastAsia"/>
          <w:sz w:val="28"/>
          <w:szCs w:val="28"/>
        </w:rPr>
        <w:t>ing</w:t>
      </w:r>
      <w:r w:rsidRPr="00E31D3B">
        <w:rPr>
          <w:rFonts w:ascii="华文仿宋" w:eastAsia="华文仿宋" w:hAnsi="华文仿宋"/>
          <w:sz w:val="28"/>
          <w:szCs w:val="28"/>
        </w:rPr>
        <w:t xml:space="preserve"> </w:t>
      </w:r>
      <w:r w:rsidRPr="00E31D3B">
        <w:rPr>
          <w:rFonts w:ascii="华文仿宋" w:eastAsia="华文仿宋" w:hAnsi="华文仿宋" w:hint="eastAsia"/>
          <w:sz w:val="28"/>
          <w:szCs w:val="28"/>
        </w:rPr>
        <w:t>S</w:t>
      </w:r>
      <w:r w:rsidRPr="00E31D3B">
        <w:rPr>
          <w:rFonts w:ascii="华文仿宋" w:eastAsia="华文仿宋" w:hAnsi="华文仿宋"/>
          <w:sz w:val="28"/>
          <w:szCs w:val="28"/>
        </w:rPr>
        <w:t>chool </w:t>
      </w:r>
      <w:r>
        <w:rPr>
          <w:rFonts w:ascii="华文仿宋" w:eastAsia="华文仿宋" w:hAnsi="华文仿宋" w:hint="eastAsia"/>
          <w:sz w:val="28"/>
          <w:szCs w:val="28"/>
        </w:rPr>
        <w:t>Application form for</w:t>
      </w:r>
    </w:p>
    <w:p w:rsidR="00A8253B" w:rsidRDefault="00387283" w:rsidP="00AF6505">
      <w:pPr>
        <w:pStyle w:val="3"/>
        <w:spacing w:before="0" w:after="0" w:line="4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Donghua University</w:t>
      </w:r>
      <w:r w:rsidRPr="0071143E">
        <w:rPr>
          <w:rFonts w:ascii="华文仿宋" w:eastAsia="华文仿宋" w:hAnsi="华文仿宋"/>
          <w:sz w:val="28"/>
          <w:szCs w:val="28"/>
        </w:rPr>
        <w:t xml:space="preserve"> Degree </w:t>
      </w:r>
      <w:r>
        <w:rPr>
          <w:rFonts w:ascii="华文仿宋" w:eastAsia="华文仿宋" w:hAnsi="华文仿宋" w:hint="eastAsia"/>
          <w:sz w:val="28"/>
          <w:szCs w:val="28"/>
        </w:rPr>
        <w:t xml:space="preserve">International </w:t>
      </w:r>
      <w:r w:rsidRPr="0071143E">
        <w:rPr>
          <w:rFonts w:ascii="华文仿宋" w:eastAsia="华文仿宋" w:hAnsi="华文仿宋"/>
          <w:sz w:val="28"/>
          <w:szCs w:val="28"/>
        </w:rPr>
        <w:t>Students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AF6505" w:rsidRPr="0071143E" w:rsidRDefault="00AF6505" w:rsidP="00A8253B">
      <w:pPr>
        <w:spacing w:line="100" w:lineRule="exact"/>
      </w:pPr>
    </w:p>
    <w:p w:rsidR="00AF6505" w:rsidRPr="00A25F0B" w:rsidRDefault="00AF6505" w:rsidP="00AF6505">
      <w:pPr>
        <w:numPr>
          <w:ilvl w:val="0"/>
          <w:numId w:val="1"/>
        </w:numPr>
        <w:spacing w:line="360" w:lineRule="auto"/>
        <w:rPr>
          <w:rFonts w:ascii="Arial Narrow" w:eastAsia="黑体" w:hAnsi="Arial Narrow"/>
          <w:b/>
          <w:bCs/>
          <w:sz w:val="24"/>
        </w:rPr>
      </w:pPr>
      <w:r w:rsidRPr="00A25F0B">
        <w:rPr>
          <w:rFonts w:ascii="Arial Narrow" w:eastAsia="黑体" w:hAnsi="Arial Narrow"/>
          <w:b/>
          <w:bCs/>
          <w:sz w:val="24"/>
        </w:rPr>
        <w:t>请</w:t>
      </w:r>
      <w:r w:rsidR="007E79F7">
        <w:rPr>
          <w:rFonts w:ascii="Arial Narrow" w:eastAsia="黑体" w:hAnsi="Arial Narrow" w:hint="eastAsia"/>
          <w:b/>
          <w:bCs/>
          <w:sz w:val="24"/>
        </w:rPr>
        <w:t>学生</w:t>
      </w:r>
      <w:r>
        <w:rPr>
          <w:rFonts w:ascii="Arial Narrow" w:eastAsia="黑体" w:hAnsi="Arial Narrow" w:hint="eastAsia"/>
          <w:b/>
          <w:bCs/>
          <w:sz w:val="24"/>
        </w:rPr>
        <w:t>完整</w:t>
      </w:r>
      <w:r w:rsidRPr="00A25F0B">
        <w:rPr>
          <w:rFonts w:ascii="Arial Narrow" w:eastAsia="黑体" w:hAnsi="Arial Narrow"/>
          <w:b/>
          <w:bCs/>
          <w:sz w:val="24"/>
        </w:rPr>
        <w:t>填写以下内容</w:t>
      </w:r>
      <w:r w:rsidR="007E79F7">
        <w:rPr>
          <w:rFonts w:ascii="Arial Narrow" w:eastAsia="黑体" w:hAnsi="Arial Narrow" w:hint="eastAsia"/>
          <w:b/>
          <w:bCs/>
          <w:sz w:val="24"/>
        </w:rPr>
        <w:t xml:space="preserve"> Student i</w:t>
      </w:r>
      <w:r w:rsidRPr="00A25F0B">
        <w:rPr>
          <w:rFonts w:ascii="Arial Narrow" w:eastAsia="黑体" w:hAnsi="Arial Narrow"/>
          <w:b/>
          <w:bCs/>
          <w:sz w:val="24"/>
        </w:rPr>
        <w:t>nformation</w:t>
      </w:r>
      <w:r w:rsidRPr="00A25F0B">
        <w:rPr>
          <w:rFonts w:ascii="Arial Narrow" w:eastAsia="黑体" w:hAnsi="Arial Narrow"/>
          <w:b/>
          <w:bCs/>
          <w:sz w:val="24"/>
        </w:rPr>
        <w:t>：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969"/>
      </w:tblGrid>
      <w:tr w:rsidR="00AF6505" w:rsidRPr="00A25F0B" w:rsidTr="005D4215">
        <w:trPr>
          <w:trHeight w:val="709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</w:tcBorders>
          </w:tcPr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学</w:t>
            </w:r>
            <w:r w:rsidRPr="00A25F0B">
              <w:rPr>
                <w:rFonts w:ascii="Arial Narrow" w:hAnsi="Arial Narrow"/>
                <w:b/>
                <w:bCs/>
              </w:rPr>
              <w:t xml:space="preserve">    </w:t>
            </w:r>
            <w:r w:rsidRPr="00A25F0B">
              <w:rPr>
                <w:rFonts w:ascii="Arial Narrow" w:hAnsi="Arial Narrow"/>
                <w:b/>
                <w:bCs/>
              </w:rPr>
              <w:t>号</w:t>
            </w:r>
          </w:p>
          <w:p w:rsidR="00AF6505" w:rsidRPr="00A25F0B" w:rsidRDefault="00AF6505" w:rsidP="005D4215">
            <w:pPr>
              <w:rPr>
                <w:rFonts w:ascii="Arial Narrow" w:eastAsia="华文细黑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Student ID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F6505" w:rsidRPr="00A25F0B" w:rsidRDefault="00AF6505" w:rsidP="005D4215">
            <w:pPr>
              <w:spacing w:line="360" w:lineRule="auto"/>
              <w:jc w:val="center"/>
              <w:rPr>
                <w:rFonts w:ascii="Arial Narrow" w:eastAsia="华文细黑" w:hAnsi="Arial Narrow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中英文姓名</w:t>
            </w:r>
          </w:p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Cs/>
                <w:szCs w:val="21"/>
              </w:rPr>
              <w:t>Chinese/English Name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AF6505" w:rsidRPr="00A25F0B" w:rsidRDefault="00AF6505" w:rsidP="005D4215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AF6505" w:rsidRPr="00A25F0B" w:rsidTr="005D4215">
        <w:trPr>
          <w:trHeight w:val="464"/>
        </w:trPr>
        <w:tc>
          <w:tcPr>
            <w:tcW w:w="2411" w:type="dxa"/>
            <w:tcBorders>
              <w:left w:val="single" w:sz="12" w:space="0" w:color="auto"/>
            </w:tcBorders>
          </w:tcPr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国</w:t>
            </w:r>
            <w:r w:rsidRPr="00A25F0B">
              <w:rPr>
                <w:rFonts w:ascii="Arial Narrow" w:hAnsi="Arial Narrow"/>
                <w:b/>
                <w:bCs/>
              </w:rPr>
              <w:t xml:space="preserve">    </w:t>
            </w:r>
            <w:r w:rsidRPr="00A25F0B">
              <w:rPr>
                <w:rFonts w:ascii="Arial Narrow" w:hAnsi="Arial Narrow"/>
                <w:b/>
                <w:bCs/>
              </w:rPr>
              <w:t>籍</w:t>
            </w:r>
            <w:r w:rsidRPr="00A25F0B">
              <w:rPr>
                <w:rFonts w:ascii="Arial Narrow" w:hAnsi="Arial Narrow"/>
                <w:b/>
                <w:bCs/>
              </w:rPr>
              <w:t xml:space="preserve">  </w:t>
            </w:r>
          </w:p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Nationality</w:t>
            </w:r>
          </w:p>
        </w:tc>
        <w:tc>
          <w:tcPr>
            <w:tcW w:w="1984" w:type="dxa"/>
          </w:tcPr>
          <w:p w:rsidR="00AF6505" w:rsidRPr="00A25F0B" w:rsidRDefault="00AF6505" w:rsidP="005D4215">
            <w:pPr>
              <w:spacing w:line="360" w:lineRule="auto"/>
              <w:jc w:val="center"/>
              <w:rPr>
                <w:rFonts w:ascii="Arial Narrow" w:eastAsia="华文细黑" w:hAnsi="Arial Narrow"/>
              </w:rPr>
            </w:pPr>
          </w:p>
        </w:tc>
        <w:tc>
          <w:tcPr>
            <w:tcW w:w="2268" w:type="dxa"/>
          </w:tcPr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专业</w:t>
            </w:r>
            <w:r>
              <w:rPr>
                <w:rFonts w:ascii="Arial Narrow" w:hAnsi="Arial Narrow" w:hint="eastAsia"/>
                <w:b/>
                <w:bCs/>
              </w:rPr>
              <w:t>、层次</w:t>
            </w:r>
          </w:p>
          <w:p w:rsidR="00AF6505" w:rsidRPr="00A25F0B" w:rsidRDefault="00AF6505" w:rsidP="005D4215">
            <w:pPr>
              <w:rPr>
                <w:rFonts w:ascii="Arial Narrow" w:hAnsi="Arial Narrow"/>
                <w:b/>
                <w:bCs/>
              </w:rPr>
            </w:pPr>
            <w:r w:rsidRPr="00A25F0B">
              <w:rPr>
                <w:rFonts w:ascii="Arial Narrow" w:hAnsi="Arial Narrow"/>
                <w:b/>
                <w:bCs/>
              </w:rPr>
              <w:t>Major</w:t>
            </w:r>
            <w:r>
              <w:rPr>
                <w:rFonts w:ascii="Arial Narrow" w:hAnsi="Arial Narrow" w:hint="eastAsia"/>
                <w:b/>
                <w:bCs/>
              </w:rPr>
              <w:t xml:space="preserve"> and Level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AF6505" w:rsidRPr="00A25F0B" w:rsidRDefault="00AF6505" w:rsidP="005D4215">
            <w:pPr>
              <w:spacing w:line="360" w:lineRule="auto"/>
              <w:rPr>
                <w:rFonts w:ascii="Arial Narrow" w:eastAsia="华文细黑" w:hAnsi="Arial Narrow"/>
                <w:sz w:val="24"/>
              </w:rPr>
            </w:pPr>
          </w:p>
        </w:tc>
      </w:tr>
      <w:tr w:rsidR="00001B31" w:rsidRPr="00A25F0B" w:rsidTr="005D4215">
        <w:trPr>
          <w:trHeight w:val="601"/>
        </w:trPr>
        <w:tc>
          <w:tcPr>
            <w:tcW w:w="2411" w:type="dxa"/>
            <w:tcBorders>
              <w:left w:val="single" w:sz="12" w:space="0" w:color="auto"/>
            </w:tcBorders>
          </w:tcPr>
          <w:p w:rsidR="00001B31" w:rsidRDefault="00E31D3B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原</w:t>
            </w:r>
            <w:r w:rsidR="00001B31">
              <w:rPr>
                <w:rFonts w:ascii="Arial Narrow" w:hAnsi="Arial Narrow" w:hint="eastAsia"/>
                <w:b/>
                <w:bCs/>
              </w:rPr>
              <w:t>入学</w:t>
            </w:r>
            <w:r>
              <w:rPr>
                <w:rFonts w:ascii="Arial Narrow" w:hAnsi="Arial Narrow" w:hint="eastAsia"/>
                <w:b/>
                <w:bCs/>
              </w:rPr>
              <w:t>年月</w:t>
            </w:r>
          </w:p>
          <w:p w:rsidR="00001B31" w:rsidRDefault="00001B31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Enrollment Date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001B31" w:rsidRPr="00A25F0B" w:rsidRDefault="00001B31" w:rsidP="005D4215">
            <w:pPr>
              <w:rPr>
                <w:rFonts w:ascii="Arial Narrow" w:eastAsia="黑体" w:hAnsi="Arial Narrow"/>
                <w:szCs w:val="21"/>
              </w:rPr>
            </w:pPr>
          </w:p>
        </w:tc>
      </w:tr>
      <w:tr w:rsidR="00AF6505" w:rsidRPr="00A25F0B" w:rsidTr="002507A1">
        <w:trPr>
          <w:trHeight w:val="601"/>
        </w:trPr>
        <w:tc>
          <w:tcPr>
            <w:tcW w:w="2411" w:type="dxa"/>
            <w:tcBorders>
              <w:left w:val="single" w:sz="12" w:space="0" w:color="auto"/>
            </w:tcBorders>
          </w:tcPr>
          <w:p w:rsidR="00AF6505" w:rsidRPr="00A25F0B" w:rsidRDefault="00A8253B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原申请</w:t>
            </w:r>
            <w:r w:rsidR="00AF6505">
              <w:rPr>
                <w:rFonts w:ascii="Arial Narrow" w:hAnsi="Arial Narrow" w:hint="eastAsia"/>
                <w:b/>
                <w:bCs/>
              </w:rPr>
              <w:t>休学期限</w:t>
            </w:r>
          </w:p>
          <w:p w:rsidR="00AF6505" w:rsidRPr="00A25F0B" w:rsidRDefault="00A8253B" w:rsidP="00A8253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</w:rPr>
              <w:t>Expected suspension</w:t>
            </w:r>
            <w:r w:rsidR="00E31D3B">
              <w:rPr>
                <w:rFonts w:ascii="Arial Narrow" w:hAnsi="Arial Narrow" w:hint="eastAsia"/>
              </w:rPr>
              <w:t xml:space="preserve"> period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AF6505" w:rsidRPr="00002A3D" w:rsidRDefault="002507A1" w:rsidP="005D4215">
            <w:pPr>
              <w:rPr>
                <w:rFonts w:ascii="Arial Narrow" w:eastAsia="黑体" w:hAnsi="Arial Narrow"/>
                <w:szCs w:val="21"/>
              </w:rPr>
            </w:pPr>
            <w:r w:rsidRPr="00A25F0B">
              <w:rPr>
                <w:rFonts w:ascii="Arial Narrow" w:eastAsia="黑体" w:hAnsi="Arial Narrow"/>
                <w:szCs w:val="21"/>
              </w:rPr>
              <w:t>F</w:t>
            </w:r>
            <w:r w:rsidR="00AF6505" w:rsidRPr="00A25F0B">
              <w:rPr>
                <w:rFonts w:ascii="Arial Narrow" w:eastAsia="黑体" w:hAnsi="Arial Narrow"/>
                <w:szCs w:val="21"/>
              </w:rPr>
              <w:t>rom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_____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/___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/___</w:t>
            </w:r>
            <w:r>
              <w:rPr>
                <w:rFonts w:ascii="Arial Narrow" w:eastAsia="黑体" w:hAnsi="Arial Narrow" w:hint="eastAsia"/>
                <w:szCs w:val="21"/>
              </w:rPr>
              <w:t xml:space="preserve"> </w:t>
            </w:r>
            <w:r w:rsidR="00AF6505"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to</w:t>
            </w:r>
            <w:r w:rsidR="00AF6505"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_____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/____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</w:t>
            </w:r>
            <w:r w:rsidR="00AF6505" w:rsidRPr="00A25F0B">
              <w:rPr>
                <w:rFonts w:ascii="Arial Narrow" w:eastAsia="黑体" w:hAnsi="Arial Narrow"/>
                <w:szCs w:val="21"/>
              </w:rPr>
              <w:t>/___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</w:t>
            </w:r>
          </w:p>
        </w:tc>
      </w:tr>
      <w:tr w:rsidR="009E11D2" w:rsidRPr="00A25F0B" w:rsidTr="002507A1">
        <w:trPr>
          <w:trHeight w:val="601"/>
        </w:trPr>
        <w:tc>
          <w:tcPr>
            <w:tcW w:w="2411" w:type="dxa"/>
            <w:tcBorders>
              <w:left w:val="single" w:sz="12" w:space="0" w:color="auto"/>
            </w:tcBorders>
          </w:tcPr>
          <w:p w:rsidR="009E11D2" w:rsidRDefault="009E11D2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申请复学学期</w:t>
            </w:r>
          </w:p>
          <w:p w:rsidR="009E11D2" w:rsidRDefault="009E11D2" w:rsidP="005D4215">
            <w:pPr>
              <w:rPr>
                <w:rFonts w:ascii="Arial Narrow" w:hAnsi="Arial Narrow"/>
                <w:b/>
                <w:bCs/>
              </w:rPr>
            </w:pPr>
            <w:r w:rsidRPr="009E11D2">
              <w:rPr>
                <w:rFonts w:ascii="Arial Narrow" w:hAnsi="Arial Narrow" w:hint="eastAsia"/>
              </w:rPr>
              <w:t>R</w:t>
            </w:r>
            <w:r w:rsidRPr="009E11D2">
              <w:rPr>
                <w:rFonts w:ascii="Arial Narrow" w:hAnsi="Arial Narrow"/>
              </w:rPr>
              <w:t>esum</w:t>
            </w:r>
            <w:r w:rsidRPr="009E11D2">
              <w:rPr>
                <w:rFonts w:ascii="Arial Narrow" w:hAnsi="Arial Narrow" w:hint="eastAsia"/>
              </w:rPr>
              <w:t>ing</w:t>
            </w:r>
            <w:r w:rsidRPr="009E11D2">
              <w:rPr>
                <w:rFonts w:ascii="Arial Narrow" w:hAnsi="Arial Narrow"/>
              </w:rPr>
              <w:t xml:space="preserve"> </w:t>
            </w:r>
            <w:r w:rsidRPr="009E11D2">
              <w:rPr>
                <w:rFonts w:ascii="Arial Narrow" w:hAnsi="Arial Narrow" w:hint="eastAsia"/>
              </w:rPr>
              <w:t>S</w:t>
            </w:r>
            <w:r w:rsidRPr="009E11D2">
              <w:rPr>
                <w:rFonts w:ascii="Arial Narrow" w:hAnsi="Arial Narrow"/>
              </w:rPr>
              <w:t>chool </w:t>
            </w:r>
            <w:r w:rsidRPr="009E11D2">
              <w:rPr>
                <w:rFonts w:ascii="Arial Narrow" w:hAnsi="Arial Narrow" w:hint="eastAsia"/>
              </w:rPr>
              <w:t>term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9E11D2" w:rsidRPr="00A25F0B" w:rsidRDefault="009E11D2" w:rsidP="005D4215">
            <w:pPr>
              <w:rPr>
                <w:rFonts w:ascii="Arial Narrow" w:eastAsia="黑体" w:hAnsi="Arial Narrow"/>
                <w:szCs w:val="21"/>
              </w:rPr>
            </w:pPr>
          </w:p>
        </w:tc>
      </w:tr>
      <w:tr w:rsidR="003B0DBA" w:rsidRPr="00FC2623" w:rsidTr="002507A1">
        <w:trPr>
          <w:trHeight w:val="601"/>
        </w:trPr>
        <w:tc>
          <w:tcPr>
            <w:tcW w:w="2411" w:type="dxa"/>
            <w:tcBorders>
              <w:left w:val="single" w:sz="12" w:space="0" w:color="auto"/>
            </w:tcBorders>
          </w:tcPr>
          <w:p w:rsidR="003B0DBA" w:rsidRDefault="003B0DBA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申请校内住宿</w:t>
            </w:r>
          </w:p>
          <w:p w:rsidR="003B0DBA" w:rsidRDefault="003B0DBA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 xml:space="preserve">Apply </w:t>
            </w:r>
            <w:r w:rsidR="00211AD2">
              <w:rPr>
                <w:rFonts w:ascii="Arial Narrow" w:hAnsi="Arial Narrow" w:hint="eastAsia"/>
                <w:b/>
                <w:bCs/>
              </w:rPr>
              <w:t>university dorm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3B0DBA" w:rsidRPr="00A25F0B" w:rsidRDefault="00FC2623" w:rsidP="00FC2623">
            <w:pPr>
              <w:rPr>
                <w:rFonts w:ascii="Arial Narrow" w:eastAsia="黑体" w:hAnsi="Arial Narrow"/>
                <w:szCs w:val="21"/>
              </w:rPr>
            </w:pPr>
            <w:r>
              <w:rPr>
                <w:rFonts w:ascii="黑体" w:eastAsia="黑体" w:hAnsi="Arial Narrow" w:hint="eastAsia"/>
                <w:szCs w:val="21"/>
              </w:rPr>
              <w:t>○</w:t>
            </w:r>
            <w:r>
              <w:rPr>
                <w:rFonts w:ascii="Arial Narrow" w:eastAsia="黑体" w:hAnsi="Arial Narrow" w:hint="eastAsia"/>
                <w:szCs w:val="21"/>
              </w:rPr>
              <w:t xml:space="preserve"> Yes. Please a</w:t>
            </w:r>
            <w:r w:rsidR="00211AD2">
              <w:rPr>
                <w:rFonts w:ascii="Arial Narrow" w:eastAsia="黑体" w:hAnsi="Arial Narrow" w:hint="eastAsia"/>
                <w:szCs w:val="21"/>
              </w:rPr>
              <w:t xml:space="preserve">pply in system: </w:t>
            </w:r>
            <w:hyperlink r:id="rId7" w:history="1">
              <w:r w:rsidRPr="00CA1064">
                <w:rPr>
                  <w:rStyle w:val="a8"/>
                  <w:rFonts w:ascii="Arial Narrow" w:eastAsia="黑体" w:hAnsi="Arial Narrow" w:hint="eastAsia"/>
                  <w:szCs w:val="21"/>
                </w:rPr>
                <w:t>http://admissions.dhu.edu.cn</w:t>
              </w:r>
            </w:hyperlink>
            <w:r w:rsidR="00211AD2">
              <w:rPr>
                <w:rFonts w:ascii="Arial Narrow" w:eastAsia="黑体" w:hAnsi="Arial Narrow" w:hint="eastAsia"/>
                <w:szCs w:val="21"/>
              </w:rPr>
              <w:t xml:space="preserve"> </w:t>
            </w:r>
            <w:r>
              <w:rPr>
                <w:rFonts w:ascii="Arial Narrow" w:eastAsia="黑体" w:hAnsi="Arial Narrow" w:hint="eastAsia"/>
                <w:szCs w:val="21"/>
              </w:rPr>
              <w:t xml:space="preserve">   </w:t>
            </w:r>
            <w:r>
              <w:rPr>
                <w:rFonts w:ascii="黑体" w:eastAsia="黑体" w:hAnsi="Arial Narrow" w:hint="eastAsia"/>
                <w:szCs w:val="21"/>
              </w:rPr>
              <w:t>○ No.</w:t>
            </w:r>
          </w:p>
        </w:tc>
      </w:tr>
      <w:tr w:rsidR="003B0DBA" w:rsidRPr="00A25F0B" w:rsidTr="003B0DBA">
        <w:trPr>
          <w:trHeight w:val="1353"/>
        </w:trPr>
        <w:tc>
          <w:tcPr>
            <w:tcW w:w="2411" w:type="dxa"/>
            <w:tcBorders>
              <w:left w:val="single" w:sz="12" w:space="0" w:color="auto"/>
            </w:tcBorders>
          </w:tcPr>
          <w:p w:rsidR="003B0DBA" w:rsidRDefault="003B0DBA" w:rsidP="005D42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收取材料快递地址</w:t>
            </w:r>
          </w:p>
          <w:p w:rsidR="003B0DBA" w:rsidRDefault="003B0DBA" w:rsidP="003B0DB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eastAsia"/>
                <w:b/>
                <w:bCs/>
              </w:rPr>
              <w:t>Contacts of receiving  documents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3B0DBA" w:rsidRDefault="003B0DBA" w:rsidP="005D4215">
            <w:pPr>
              <w:rPr>
                <w:rFonts w:ascii="Arial Narrow" w:eastAsia="黑体" w:hAnsi="Arial Narrow"/>
                <w:szCs w:val="21"/>
              </w:rPr>
            </w:pPr>
            <w:r>
              <w:rPr>
                <w:rFonts w:ascii="Arial Narrow" w:eastAsia="黑体" w:hAnsi="Arial Narrow" w:hint="eastAsia"/>
                <w:szCs w:val="21"/>
              </w:rPr>
              <w:t>Name:</w:t>
            </w:r>
          </w:p>
          <w:p w:rsidR="003B0DBA" w:rsidRDefault="003B0DBA" w:rsidP="005D4215">
            <w:pPr>
              <w:rPr>
                <w:rFonts w:ascii="Arial Narrow" w:eastAsia="黑体" w:hAnsi="Arial Narrow"/>
                <w:szCs w:val="21"/>
              </w:rPr>
            </w:pPr>
            <w:r>
              <w:rPr>
                <w:rFonts w:ascii="Arial Narrow" w:eastAsia="黑体" w:hAnsi="Arial Narrow" w:hint="eastAsia"/>
                <w:szCs w:val="21"/>
              </w:rPr>
              <w:t>Address:</w:t>
            </w:r>
          </w:p>
          <w:p w:rsidR="003B0DBA" w:rsidRDefault="003B0DBA" w:rsidP="005D4215">
            <w:pPr>
              <w:rPr>
                <w:rFonts w:ascii="Arial Narrow" w:eastAsia="黑体" w:hAnsi="Arial Narrow"/>
                <w:szCs w:val="21"/>
              </w:rPr>
            </w:pPr>
            <w:r>
              <w:rPr>
                <w:rFonts w:ascii="Arial Narrow" w:eastAsia="黑体" w:hAnsi="Arial Narrow" w:hint="eastAsia"/>
                <w:szCs w:val="21"/>
              </w:rPr>
              <w:t>Phone No.:</w:t>
            </w:r>
          </w:p>
          <w:p w:rsidR="003B0DBA" w:rsidRPr="00A25F0B" w:rsidRDefault="003B0DBA" w:rsidP="005D4215">
            <w:pPr>
              <w:rPr>
                <w:rFonts w:ascii="Arial Narrow" w:eastAsia="黑体" w:hAnsi="Arial Narrow"/>
                <w:szCs w:val="21"/>
              </w:rPr>
            </w:pPr>
            <w:r>
              <w:rPr>
                <w:rFonts w:ascii="Arial Narrow" w:eastAsia="黑体" w:hAnsi="Arial Narrow" w:hint="eastAsia"/>
                <w:szCs w:val="21"/>
              </w:rPr>
              <w:t>Postcode:</w:t>
            </w:r>
          </w:p>
        </w:tc>
      </w:tr>
    </w:tbl>
    <w:p w:rsidR="003B0DBA" w:rsidRPr="007A0F35" w:rsidRDefault="003B0DBA" w:rsidP="003B0DBA">
      <w:pPr>
        <w:numPr>
          <w:ilvl w:val="0"/>
          <w:numId w:val="2"/>
        </w:numPr>
        <w:spacing w:line="460" w:lineRule="exact"/>
        <w:ind w:left="-63" w:hanging="357"/>
        <w:rPr>
          <w:rFonts w:ascii="Arial Narrow" w:hAnsi="Arial Narrow"/>
          <w:color w:val="000000"/>
          <w:szCs w:val="21"/>
        </w:rPr>
      </w:pPr>
      <w:r>
        <w:rPr>
          <w:rFonts w:ascii="Arial Narrow" w:hAnsi="Arial Narrow" w:hint="eastAsia"/>
          <w:color w:val="000000"/>
          <w:szCs w:val="21"/>
        </w:rPr>
        <w:t>请</w:t>
      </w:r>
      <w:r w:rsidRPr="007A0F35">
        <w:rPr>
          <w:rFonts w:ascii="Arial Narrow" w:hAnsi="Arial Narrow" w:hint="eastAsia"/>
          <w:color w:val="000000"/>
          <w:szCs w:val="21"/>
        </w:rPr>
        <w:t>在</w:t>
      </w:r>
      <w:r>
        <w:rPr>
          <w:rFonts w:ascii="Arial Narrow" w:hAnsi="Arial Narrow" w:hint="eastAsia"/>
          <w:color w:val="000000"/>
          <w:szCs w:val="21"/>
        </w:rPr>
        <w:t>休学期限到期前至少提前</w:t>
      </w:r>
      <w:r>
        <w:rPr>
          <w:rFonts w:ascii="Arial Narrow" w:hAnsi="Arial Narrow" w:hint="eastAsia"/>
          <w:color w:val="000000"/>
          <w:szCs w:val="21"/>
        </w:rPr>
        <w:t>2</w:t>
      </w:r>
      <w:r>
        <w:rPr>
          <w:rFonts w:ascii="Arial Narrow" w:hAnsi="Arial Narrow" w:hint="eastAsia"/>
          <w:color w:val="000000"/>
          <w:szCs w:val="21"/>
        </w:rPr>
        <w:t>个月与学校联系</w:t>
      </w:r>
      <w:r w:rsidR="00C74C29">
        <w:rPr>
          <w:rFonts w:ascii="Arial Narrow" w:hAnsi="Arial Narrow" w:hint="eastAsia"/>
          <w:color w:val="000000"/>
          <w:szCs w:val="21"/>
        </w:rPr>
        <w:t>(</w:t>
      </w:r>
      <w:r w:rsidR="00C74C29">
        <w:rPr>
          <w:rFonts w:ascii="Arial Narrow" w:hAnsi="Arial Narrow" w:hint="eastAsia"/>
          <w:color w:val="000000"/>
          <w:szCs w:val="21"/>
        </w:rPr>
        <w:t>否则视为自动退学</w:t>
      </w:r>
      <w:r w:rsidR="00C74C29">
        <w:rPr>
          <w:rFonts w:ascii="Arial Narrow" w:hAnsi="Arial Narrow" w:hint="eastAsia"/>
          <w:color w:val="000000"/>
          <w:szCs w:val="21"/>
        </w:rPr>
        <w:t>)</w:t>
      </w:r>
      <w:r w:rsidR="007E79F7">
        <w:rPr>
          <w:rFonts w:ascii="Arial Narrow" w:hAnsi="Arial Narrow" w:hint="eastAsia"/>
          <w:color w:val="000000"/>
          <w:szCs w:val="21"/>
        </w:rPr>
        <w:t>，将</w:t>
      </w:r>
      <w:r w:rsidR="00C74C29">
        <w:rPr>
          <w:rFonts w:ascii="Arial Narrow" w:hAnsi="Arial Narrow" w:hint="eastAsia"/>
          <w:color w:val="000000"/>
          <w:szCs w:val="21"/>
        </w:rPr>
        <w:t>本单发到学校并</w:t>
      </w:r>
      <w:r w:rsidR="007E79F7">
        <w:rPr>
          <w:rFonts w:ascii="Arial Narrow" w:hAnsi="Arial Narrow" w:hint="eastAsia"/>
          <w:color w:val="000000"/>
          <w:szCs w:val="21"/>
        </w:rPr>
        <w:t>确认</w:t>
      </w:r>
      <w:r w:rsidR="00C74C29">
        <w:rPr>
          <w:rFonts w:ascii="Arial Narrow" w:hAnsi="Arial Narrow" w:hint="eastAsia"/>
          <w:color w:val="000000"/>
          <w:szCs w:val="21"/>
        </w:rPr>
        <w:t>，学校快递</w:t>
      </w:r>
      <w:r w:rsidR="007E79F7">
        <w:rPr>
          <w:rFonts w:ascii="Arial Narrow" w:hAnsi="Arial Narrow" w:hint="eastAsia"/>
          <w:color w:val="000000"/>
          <w:szCs w:val="21"/>
        </w:rPr>
        <w:t>复学及签证材料。</w:t>
      </w:r>
      <w:r w:rsidR="00C74C29">
        <w:rPr>
          <w:rFonts w:ascii="Arial Narrow" w:hAnsi="Arial Narrow" w:hint="eastAsia"/>
          <w:color w:val="000000"/>
          <w:szCs w:val="21"/>
        </w:rPr>
        <w:t xml:space="preserve"> </w:t>
      </w:r>
      <w:r w:rsidR="00C74C29">
        <w:rPr>
          <w:rFonts w:ascii="Arial Narrow" w:hAnsi="Arial Narrow" w:hint="eastAsia"/>
          <w:color w:val="000000"/>
          <w:szCs w:val="21"/>
        </w:rPr>
        <w:t>电子邮件地址：</w:t>
      </w:r>
      <w:r w:rsidR="00C74C29">
        <w:rPr>
          <w:rFonts w:ascii="Arial Narrow" w:hAnsi="Arial Narrow" w:hint="eastAsia"/>
          <w:color w:val="000000"/>
          <w:szCs w:val="21"/>
        </w:rPr>
        <w:t xml:space="preserve">                 </w:t>
      </w:r>
      <w:r w:rsidR="00C74C29">
        <w:rPr>
          <w:rFonts w:ascii="Arial Narrow" w:hAnsi="Arial Narrow" w:hint="eastAsia"/>
          <w:color w:val="000000"/>
          <w:szCs w:val="21"/>
        </w:rPr>
        <w:t>联系人：</w:t>
      </w:r>
    </w:p>
    <w:p w:rsidR="007E79F7" w:rsidRPr="00C74C29" w:rsidRDefault="003B0DBA" w:rsidP="007E79F7">
      <w:pPr>
        <w:numPr>
          <w:ilvl w:val="0"/>
          <w:numId w:val="2"/>
        </w:numPr>
        <w:spacing w:line="460" w:lineRule="exact"/>
        <w:ind w:left="-63" w:hanging="357"/>
        <w:rPr>
          <w:rFonts w:ascii="Arial Narrow" w:hAnsi="Arial Narrow"/>
          <w:color w:val="000000"/>
          <w:szCs w:val="21"/>
        </w:rPr>
      </w:pPr>
      <w:r w:rsidRPr="00C74C29">
        <w:rPr>
          <w:rFonts w:ascii="Arial Narrow" w:hAnsi="Arial Narrow" w:hint="eastAsia"/>
          <w:b/>
          <w:szCs w:val="21"/>
        </w:rPr>
        <w:t>Student must apply</w:t>
      </w:r>
      <w:r w:rsidR="00C74C29" w:rsidRPr="00C74C29">
        <w:rPr>
          <w:rFonts w:ascii="Arial Narrow" w:hAnsi="Arial Narrow" w:hint="eastAsia"/>
          <w:b/>
          <w:szCs w:val="21"/>
        </w:rPr>
        <w:t xml:space="preserve"> by email</w:t>
      </w:r>
      <w:r w:rsidRPr="00C74C29">
        <w:rPr>
          <w:rFonts w:ascii="Arial Narrow" w:hAnsi="Arial Narrow" w:hint="eastAsia"/>
          <w:b/>
          <w:szCs w:val="21"/>
        </w:rPr>
        <w:t xml:space="preserve"> to resume school at least 2 months before the end of </w:t>
      </w:r>
      <w:r w:rsidR="00A8253B">
        <w:rPr>
          <w:rFonts w:ascii="Arial Narrow" w:hAnsi="Arial Narrow" w:hint="eastAsia"/>
          <w:b/>
          <w:szCs w:val="21"/>
        </w:rPr>
        <w:t>suspension</w:t>
      </w:r>
      <w:r w:rsidRPr="00C74C29">
        <w:rPr>
          <w:rFonts w:ascii="Arial Narrow" w:hAnsi="Arial Narrow" w:hint="eastAsia"/>
          <w:b/>
          <w:szCs w:val="21"/>
        </w:rPr>
        <w:t xml:space="preserve"> period and</w:t>
      </w:r>
      <w:r w:rsidR="00A8253B">
        <w:rPr>
          <w:rFonts w:ascii="Arial Narrow" w:hAnsi="Arial Narrow" w:hint="eastAsia"/>
          <w:b/>
          <w:szCs w:val="21"/>
        </w:rPr>
        <w:t xml:space="preserve"> get a visa X to reentry China. O</w:t>
      </w:r>
      <w:r w:rsidRPr="00C74C29">
        <w:rPr>
          <w:rFonts w:ascii="Arial Narrow" w:hAnsi="Arial Narrow"/>
          <w:b/>
          <w:szCs w:val="21"/>
        </w:rPr>
        <w:t>therwise</w:t>
      </w:r>
      <w:r w:rsidRPr="00C74C29">
        <w:rPr>
          <w:rFonts w:ascii="Arial Narrow" w:hAnsi="Arial Narrow" w:hint="eastAsia"/>
          <w:b/>
          <w:szCs w:val="21"/>
        </w:rPr>
        <w:t>, he/she will be dropped out of university automatically.</w:t>
      </w:r>
    </w:p>
    <w:p w:rsidR="00C74C29" w:rsidRPr="00A8253B" w:rsidRDefault="00C74C29" w:rsidP="00A8253B">
      <w:pPr>
        <w:spacing w:line="100" w:lineRule="exact"/>
        <w:ind w:left="-62"/>
        <w:rPr>
          <w:rFonts w:ascii="Arial Narrow" w:hAnsi="Arial Narrow"/>
          <w:color w:val="000000"/>
          <w:szCs w:val="21"/>
        </w:rPr>
      </w:pPr>
    </w:p>
    <w:p w:rsidR="007E79F7" w:rsidRPr="007E79F7" w:rsidRDefault="007E79F7" w:rsidP="007E79F7">
      <w:pPr>
        <w:numPr>
          <w:ilvl w:val="0"/>
          <w:numId w:val="1"/>
        </w:numPr>
        <w:spacing w:line="460" w:lineRule="exact"/>
        <w:ind w:left="-63"/>
        <w:rPr>
          <w:rFonts w:ascii="Arial Narrow" w:hAnsi="Arial Narrow"/>
          <w:color w:val="000000"/>
          <w:szCs w:val="21"/>
        </w:rPr>
      </w:pPr>
      <w:r w:rsidRPr="007E79F7">
        <w:rPr>
          <w:rFonts w:ascii="Arial Narrow" w:eastAsia="黑体" w:hAnsi="Arial Narrow"/>
          <w:b/>
          <w:bCs/>
          <w:sz w:val="24"/>
        </w:rPr>
        <w:t>请</w:t>
      </w:r>
      <w:r>
        <w:rPr>
          <w:rFonts w:ascii="Arial Narrow" w:eastAsia="黑体" w:hAnsi="Arial Narrow" w:hint="eastAsia"/>
          <w:b/>
          <w:bCs/>
          <w:sz w:val="24"/>
        </w:rPr>
        <w:t>学校老师办理复学流程</w:t>
      </w:r>
      <w:r w:rsidRPr="007E79F7">
        <w:rPr>
          <w:rFonts w:ascii="Arial Narrow" w:eastAsia="黑体" w:hAnsi="Arial Narrow" w:hint="eastAsia"/>
          <w:b/>
          <w:bCs/>
          <w:sz w:val="24"/>
        </w:rPr>
        <w:t xml:space="preserve"> Student i</w:t>
      </w:r>
      <w:r w:rsidRPr="007E79F7">
        <w:rPr>
          <w:rFonts w:ascii="Arial Narrow" w:eastAsia="黑体" w:hAnsi="Arial Narrow"/>
          <w:b/>
          <w:bCs/>
          <w:sz w:val="24"/>
        </w:rPr>
        <w:t>nformation</w:t>
      </w:r>
      <w:r w:rsidRPr="007E79F7">
        <w:rPr>
          <w:rFonts w:ascii="Arial Narrow" w:eastAsia="黑体" w:hAnsi="Arial Narrow"/>
          <w:b/>
          <w:bCs/>
          <w:sz w:val="24"/>
        </w:rPr>
        <w:t>：</w:t>
      </w: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5670"/>
        <w:gridCol w:w="1417"/>
        <w:gridCol w:w="992"/>
      </w:tblGrid>
      <w:tr w:rsidR="003B0DBA" w:rsidRPr="00A25F0B" w:rsidTr="00C74C29">
        <w:trPr>
          <w:trHeight w:hRule="exact" w:val="876"/>
        </w:trPr>
        <w:tc>
          <w:tcPr>
            <w:tcW w:w="710" w:type="dxa"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序号</w:t>
            </w:r>
            <w:r w:rsidRPr="00A25F0B">
              <w:rPr>
                <w:rFonts w:ascii="Arial Narrow" w:hAnsi="Arial Narrow"/>
                <w:b/>
                <w:szCs w:val="21"/>
              </w:rPr>
              <w:t>No</w:t>
            </w:r>
          </w:p>
        </w:tc>
        <w:tc>
          <w:tcPr>
            <w:tcW w:w="1843" w:type="dxa"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地点</w:t>
            </w:r>
            <w:r w:rsidRPr="00A25F0B">
              <w:rPr>
                <w:rFonts w:ascii="Arial Narrow" w:hAnsi="Arial Narrow"/>
                <w:b/>
                <w:szCs w:val="21"/>
              </w:rPr>
              <w:t>Place</w:t>
            </w:r>
          </w:p>
        </w:tc>
        <w:tc>
          <w:tcPr>
            <w:tcW w:w="5670" w:type="dxa"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内容及说明</w:t>
            </w:r>
            <w:r w:rsidRPr="00A25F0B">
              <w:rPr>
                <w:rFonts w:ascii="Arial Narrow" w:hAnsi="Arial Narrow"/>
                <w:b/>
                <w:szCs w:val="21"/>
              </w:rPr>
              <w:t>instructions</w:t>
            </w:r>
          </w:p>
        </w:tc>
        <w:tc>
          <w:tcPr>
            <w:tcW w:w="1417" w:type="dxa"/>
            <w:vAlign w:val="center"/>
          </w:tcPr>
          <w:p w:rsidR="003B0DBA" w:rsidRPr="00A25F0B" w:rsidRDefault="003B0DBA" w:rsidP="00C74C29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办理人签字</w:t>
            </w:r>
          </w:p>
          <w:p w:rsidR="003B0DBA" w:rsidRPr="00A25F0B" w:rsidRDefault="003B0DBA" w:rsidP="00C74C29">
            <w:pPr>
              <w:jc w:val="center"/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signature</w:t>
            </w:r>
          </w:p>
        </w:tc>
        <w:tc>
          <w:tcPr>
            <w:tcW w:w="992" w:type="dxa"/>
            <w:vAlign w:val="center"/>
          </w:tcPr>
          <w:p w:rsidR="003B0DBA" w:rsidRPr="00A25F0B" w:rsidRDefault="003B0DBA" w:rsidP="005B3CCE">
            <w:pPr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日期</w:t>
            </w:r>
          </w:p>
          <w:p w:rsidR="003B0DBA" w:rsidRPr="00A25F0B" w:rsidRDefault="003B0DBA" w:rsidP="005B3CCE">
            <w:pPr>
              <w:rPr>
                <w:rFonts w:ascii="Arial Narrow" w:hAnsi="Arial Narrow"/>
                <w:b/>
                <w:szCs w:val="21"/>
              </w:rPr>
            </w:pPr>
            <w:r w:rsidRPr="00A25F0B">
              <w:rPr>
                <w:rFonts w:ascii="Arial Narrow" w:hAnsi="Arial Narrow"/>
                <w:b/>
                <w:szCs w:val="21"/>
              </w:rPr>
              <w:t>Date</w:t>
            </w:r>
          </w:p>
        </w:tc>
      </w:tr>
      <w:tr w:rsidR="007E79F7" w:rsidRPr="00A25F0B" w:rsidTr="007E79F7">
        <w:trPr>
          <w:trHeight w:hRule="exact" w:val="626"/>
        </w:trPr>
        <w:tc>
          <w:tcPr>
            <w:tcW w:w="710" w:type="dxa"/>
            <w:vMerge w:val="restart"/>
            <w:vAlign w:val="center"/>
          </w:tcPr>
          <w:p w:rsidR="007E79F7" w:rsidRDefault="007E79F7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E79F7" w:rsidRPr="00A25F0B" w:rsidRDefault="007E79F7" w:rsidP="005B3CCE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 xml:space="preserve">IECB </w:t>
            </w:r>
            <w:r w:rsidRPr="00A25F0B">
              <w:rPr>
                <w:rFonts w:ascii="Arial Narrow" w:hAnsi="Arial Narrow"/>
                <w:b/>
                <w:szCs w:val="21"/>
              </w:rPr>
              <w:t>100 (CIP)</w:t>
            </w:r>
          </w:p>
          <w:p w:rsidR="007E79F7" w:rsidRPr="00A25F0B" w:rsidRDefault="007E79F7" w:rsidP="005B3CCE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 xml:space="preserve">IECB </w:t>
            </w:r>
            <w:r w:rsidRPr="00A25F0B">
              <w:rPr>
                <w:rFonts w:ascii="Arial Narrow" w:hAnsi="Arial Narrow"/>
                <w:b/>
                <w:szCs w:val="21"/>
              </w:rPr>
              <w:t>108 (</w:t>
            </w:r>
            <w:r w:rsidRPr="00A25F0B">
              <w:rPr>
                <w:rFonts w:ascii="Arial Narrow" w:hAnsi="Arial Narrow"/>
                <w:b/>
                <w:szCs w:val="21"/>
              </w:rPr>
              <w:t>汉本）</w:t>
            </w:r>
          </w:p>
          <w:p w:rsidR="007E79F7" w:rsidRPr="00A25F0B" w:rsidRDefault="007E79F7" w:rsidP="005B3CCE">
            <w:pPr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>ICES</w:t>
            </w:r>
            <w:r w:rsidRPr="00A25F0B">
              <w:rPr>
                <w:rFonts w:ascii="Arial Narrow" w:hAnsi="Arial Narrow"/>
                <w:b/>
                <w:szCs w:val="21"/>
              </w:rPr>
              <w:t xml:space="preserve"> 122</w:t>
            </w:r>
            <w:r w:rsidRPr="00A25F0B">
              <w:rPr>
                <w:rFonts w:ascii="Arial Narrow" w:hAnsi="Arial Narrow"/>
                <w:b/>
                <w:szCs w:val="21"/>
              </w:rPr>
              <w:t>（</w:t>
            </w:r>
            <w:r>
              <w:rPr>
                <w:rFonts w:ascii="Arial Narrow" w:hAnsi="Arial Narrow"/>
                <w:b/>
                <w:szCs w:val="21"/>
              </w:rPr>
              <w:t>Others</w:t>
            </w:r>
            <w:r w:rsidRPr="00A25F0B">
              <w:rPr>
                <w:rFonts w:ascii="Arial Narrow" w:hAnsi="Arial Narrow"/>
                <w:b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7E79F7" w:rsidRDefault="007E79F7" w:rsidP="005B3CCE">
            <w:pPr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部门负责人审核复学申请</w:t>
            </w:r>
            <w:r>
              <w:rPr>
                <w:rFonts w:ascii="Arial Narrow" w:hAnsi="Arial Narrow" w:hint="eastAsia"/>
                <w:color w:val="000000"/>
                <w:szCs w:val="21"/>
              </w:rPr>
              <w:t>Review student</w:t>
            </w:r>
            <w:proofErr w:type="gramStart"/>
            <w:r>
              <w:rPr>
                <w:rFonts w:ascii="Arial Narrow" w:hAnsi="Arial Narrow"/>
                <w:color w:val="000000"/>
                <w:szCs w:val="21"/>
              </w:rPr>
              <w:t>’</w:t>
            </w:r>
            <w:proofErr w:type="gramEnd"/>
            <w:r>
              <w:rPr>
                <w:rFonts w:ascii="Arial Narrow" w:hAnsi="Arial Narrow" w:hint="eastAsia"/>
                <w:color w:val="000000"/>
                <w:szCs w:val="21"/>
              </w:rPr>
              <w:t xml:space="preserve">s </w:t>
            </w:r>
            <w:proofErr w:type="spellStart"/>
            <w:r>
              <w:rPr>
                <w:rFonts w:ascii="Arial Narrow" w:hAnsi="Arial Narrow" w:hint="eastAsia"/>
                <w:color w:val="000000"/>
                <w:szCs w:val="21"/>
              </w:rPr>
              <w:t>applicaton</w:t>
            </w:r>
            <w:proofErr w:type="spellEnd"/>
          </w:p>
        </w:tc>
        <w:tc>
          <w:tcPr>
            <w:tcW w:w="1417" w:type="dxa"/>
          </w:tcPr>
          <w:p w:rsidR="007E79F7" w:rsidRPr="00A25F0B" w:rsidRDefault="007E79F7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79F7" w:rsidRPr="00A25F0B" w:rsidRDefault="007E79F7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7E79F7" w:rsidRPr="00A25F0B" w:rsidTr="007E79F7">
        <w:trPr>
          <w:trHeight w:hRule="exact" w:val="564"/>
        </w:trPr>
        <w:tc>
          <w:tcPr>
            <w:tcW w:w="710" w:type="dxa"/>
            <w:vMerge/>
            <w:vAlign w:val="center"/>
          </w:tcPr>
          <w:p w:rsidR="007E79F7" w:rsidRPr="00A25F0B" w:rsidRDefault="007E79F7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E79F7" w:rsidRPr="00A25F0B" w:rsidRDefault="007E79F7" w:rsidP="005B3CCE">
            <w:pPr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7E79F7" w:rsidRPr="00A25F0B" w:rsidRDefault="007E79F7" w:rsidP="007E79F7">
            <w:pPr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快递复学通知、签证表</w:t>
            </w:r>
            <w:r>
              <w:rPr>
                <w:rFonts w:ascii="Arial Narrow" w:hAnsi="Arial Narrow" w:hint="eastAsia"/>
                <w:color w:val="000000"/>
                <w:szCs w:val="21"/>
              </w:rPr>
              <w:t xml:space="preserve"> Post documents</w:t>
            </w:r>
          </w:p>
        </w:tc>
        <w:tc>
          <w:tcPr>
            <w:tcW w:w="1417" w:type="dxa"/>
          </w:tcPr>
          <w:p w:rsidR="007E79F7" w:rsidRPr="00A25F0B" w:rsidRDefault="007E79F7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79F7" w:rsidRPr="00A25F0B" w:rsidRDefault="007E79F7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FD23EC" w:rsidRPr="00A25F0B" w:rsidTr="005B3CCE">
        <w:trPr>
          <w:trHeight w:hRule="exact" w:val="876"/>
        </w:trPr>
        <w:tc>
          <w:tcPr>
            <w:tcW w:w="710" w:type="dxa"/>
            <w:vAlign w:val="center"/>
          </w:tcPr>
          <w:p w:rsidR="00FD23EC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FD23EC" w:rsidRPr="00A25F0B" w:rsidRDefault="00FD23EC" w:rsidP="00FD23EC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 xml:space="preserve">IECB </w:t>
            </w:r>
            <w:r w:rsidRPr="00A25F0B">
              <w:rPr>
                <w:rFonts w:ascii="Arial Narrow" w:hAnsi="Arial Narrow"/>
                <w:b/>
                <w:szCs w:val="21"/>
              </w:rPr>
              <w:t>100 (CIP)</w:t>
            </w:r>
          </w:p>
          <w:p w:rsidR="00FD23EC" w:rsidRPr="00A25F0B" w:rsidRDefault="00FD23EC" w:rsidP="00FD23EC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 xml:space="preserve">IECB </w:t>
            </w:r>
            <w:r w:rsidRPr="00A25F0B">
              <w:rPr>
                <w:rFonts w:ascii="Arial Narrow" w:hAnsi="Arial Narrow"/>
                <w:b/>
                <w:szCs w:val="21"/>
              </w:rPr>
              <w:t>108 (</w:t>
            </w:r>
            <w:r w:rsidRPr="00A25F0B">
              <w:rPr>
                <w:rFonts w:ascii="Arial Narrow" w:hAnsi="Arial Narrow"/>
                <w:b/>
                <w:szCs w:val="21"/>
              </w:rPr>
              <w:t>汉本）</w:t>
            </w:r>
          </w:p>
          <w:p w:rsidR="00FD23EC" w:rsidRPr="00A25F0B" w:rsidRDefault="00FD23EC" w:rsidP="00FD23EC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>ICES</w:t>
            </w:r>
            <w:r w:rsidRPr="00A25F0B">
              <w:rPr>
                <w:rFonts w:ascii="Arial Narrow" w:hAnsi="Arial Narrow"/>
                <w:b/>
                <w:szCs w:val="21"/>
              </w:rPr>
              <w:t xml:space="preserve"> 122</w:t>
            </w:r>
            <w:r w:rsidRPr="00A25F0B">
              <w:rPr>
                <w:rFonts w:ascii="Arial Narrow" w:hAnsi="Arial Narrow"/>
                <w:b/>
                <w:szCs w:val="21"/>
              </w:rPr>
              <w:t>（</w:t>
            </w:r>
            <w:r>
              <w:rPr>
                <w:rFonts w:ascii="Arial Narrow" w:hAnsi="Arial Narrow"/>
                <w:b/>
                <w:szCs w:val="21"/>
              </w:rPr>
              <w:t>Others</w:t>
            </w:r>
            <w:r w:rsidRPr="00A25F0B">
              <w:rPr>
                <w:rFonts w:ascii="Arial Narrow" w:hAnsi="Arial Narrow"/>
                <w:b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801128" w:rsidRDefault="00FD23EC" w:rsidP="00801128">
            <w:pPr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学生报到</w:t>
            </w:r>
            <w:r w:rsidR="004424D4">
              <w:rPr>
                <w:rFonts w:ascii="Arial Narrow" w:hAnsi="Arial Narrow" w:hint="eastAsia"/>
                <w:szCs w:val="21"/>
              </w:rPr>
              <w:t>，并</w:t>
            </w:r>
            <w:r w:rsidR="007E79F7">
              <w:rPr>
                <w:rFonts w:ascii="Arial Narrow" w:hAnsi="Arial Narrow" w:hint="eastAsia"/>
                <w:szCs w:val="21"/>
              </w:rPr>
              <w:t>领取本表</w:t>
            </w:r>
            <w:r w:rsidR="004424D4">
              <w:rPr>
                <w:rFonts w:ascii="Arial Narrow" w:hAnsi="Arial Narrow" w:hint="eastAsia"/>
                <w:szCs w:val="21"/>
              </w:rPr>
              <w:t xml:space="preserve"> Start the procedure</w:t>
            </w:r>
            <w:r w:rsidR="00A8253B">
              <w:rPr>
                <w:rFonts w:ascii="Arial Narrow" w:hAnsi="Arial Narrow" w:hint="eastAsia"/>
                <w:szCs w:val="21"/>
              </w:rPr>
              <w:t xml:space="preserve"> after </w:t>
            </w:r>
            <w:r w:rsidR="00A8253B">
              <w:rPr>
                <w:rFonts w:ascii="Arial Narrow" w:hAnsi="Arial Narrow"/>
                <w:szCs w:val="21"/>
              </w:rPr>
              <w:t>arriving</w:t>
            </w:r>
            <w:r w:rsidR="00A8253B">
              <w:rPr>
                <w:rFonts w:ascii="Arial Narrow" w:hAnsi="Arial Narrow" w:hint="eastAsia"/>
                <w:szCs w:val="21"/>
              </w:rPr>
              <w:t xml:space="preserve"> back</w:t>
            </w:r>
          </w:p>
          <w:p w:rsidR="00FD23EC" w:rsidRDefault="00801128" w:rsidP="00A8253B">
            <w:pPr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系统里学费、保险费</w:t>
            </w:r>
            <w:r w:rsidR="00A8253B">
              <w:rPr>
                <w:rFonts w:ascii="Arial Narrow" w:hAnsi="Arial Narrow" w:hint="eastAsia"/>
                <w:color w:val="000000"/>
                <w:szCs w:val="21"/>
              </w:rPr>
              <w:t xml:space="preserve">  </w:t>
            </w:r>
            <w:r w:rsidR="004424D4">
              <w:rPr>
                <w:rFonts w:ascii="Arial Narrow" w:hAnsi="Arial Narrow" w:hint="eastAsia"/>
                <w:color w:val="000000"/>
                <w:szCs w:val="21"/>
              </w:rPr>
              <w:t xml:space="preserve"> Setting tuition fee and insurance fee</w:t>
            </w:r>
          </w:p>
        </w:tc>
        <w:tc>
          <w:tcPr>
            <w:tcW w:w="1417" w:type="dxa"/>
          </w:tcPr>
          <w:p w:rsidR="00FD23EC" w:rsidRPr="00A25F0B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D23EC" w:rsidRPr="00A25F0B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3B0DBA" w:rsidRPr="00A25F0B" w:rsidTr="007E79F7">
        <w:trPr>
          <w:trHeight w:hRule="exact" w:val="720"/>
        </w:trPr>
        <w:tc>
          <w:tcPr>
            <w:tcW w:w="710" w:type="dxa"/>
            <w:vMerge w:val="restart"/>
            <w:vAlign w:val="center"/>
          </w:tcPr>
          <w:p w:rsidR="003B0DBA" w:rsidRPr="00A25F0B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3B0DBA" w:rsidRPr="00A25F0B" w:rsidRDefault="003B0DBA" w:rsidP="005B3CCE">
            <w:pPr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>国际文化交流学院</w:t>
            </w:r>
            <w:r w:rsidRPr="00A25F0B">
              <w:rPr>
                <w:rFonts w:ascii="Arial Narrow" w:hAnsi="Arial Narrow"/>
                <w:szCs w:val="21"/>
              </w:rPr>
              <w:t>122</w:t>
            </w:r>
            <w:r w:rsidRPr="00A25F0B">
              <w:rPr>
                <w:rFonts w:ascii="Arial Narrow" w:hAnsi="Arial Narrow"/>
                <w:szCs w:val="21"/>
              </w:rPr>
              <w:t>室</w:t>
            </w:r>
          </w:p>
          <w:p w:rsidR="003B0DBA" w:rsidRPr="00A25F0B" w:rsidRDefault="003B0DBA" w:rsidP="005B3CCE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25F0B">
              <w:rPr>
                <w:rFonts w:ascii="Arial Narrow" w:hAnsi="Arial Narrow"/>
                <w:szCs w:val="21"/>
              </w:rPr>
              <w:t>ICES 122</w:t>
            </w:r>
          </w:p>
        </w:tc>
        <w:tc>
          <w:tcPr>
            <w:tcW w:w="5670" w:type="dxa"/>
            <w:vAlign w:val="center"/>
          </w:tcPr>
          <w:p w:rsidR="003B0DBA" w:rsidRPr="00A25F0B" w:rsidRDefault="00801128" w:rsidP="00C74C29">
            <w:pPr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住宿</w:t>
            </w:r>
            <w:r>
              <w:rPr>
                <w:rFonts w:ascii="Arial Narrow" w:hAnsi="Arial Narrow" w:hint="eastAsia"/>
                <w:color w:val="000000"/>
                <w:szCs w:val="21"/>
              </w:rPr>
              <w:t>Dorm</w:t>
            </w:r>
            <w:r w:rsidR="00C74C29">
              <w:rPr>
                <w:rFonts w:ascii="Arial Narrow" w:hAnsi="Arial Narrow" w:hint="eastAsia"/>
                <w:color w:val="000000"/>
                <w:szCs w:val="21"/>
              </w:rPr>
              <w:t xml:space="preserve"> Check-in </w:t>
            </w:r>
            <w:r>
              <w:rPr>
                <w:rFonts w:ascii="Arial Narrow" w:hAnsi="Arial Narrow" w:hint="eastAsia"/>
                <w:color w:val="000000"/>
                <w:szCs w:val="21"/>
              </w:rPr>
              <w:t xml:space="preserve">                   </w:t>
            </w:r>
            <w:r>
              <w:rPr>
                <w:rFonts w:ascii="Arial Narrow" w:hAnsi="Arial Narrow"/>
                <w:b/>
                <w:bCs/>
                <w:color w:val="000000"/>
                <w:szCs w:val="21"/>
              </w:rPr>
              <w:t xml:space="preserve">Counter for </w:t>
            </w:r>
            <w:r>
              <w:rPr>
                <w:rFonts w:ascii="Arial Narrow" w:hAnsi="Arial Narrow" w:hint="eastAsia"/>
                <w:b/>
                <w:bCs/>
                <w:color w:val="000000"/>
                <w:szCs w:val="21"/>
              </w:rPr>
              <w:t>Dorm</w:t>
            </w:r>
          </w:p>
        </w:tc>
        <w:tc>
          <w:tcPr>
            <w:tcW w:w="1417" w:type="dxa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FD23EC" w:rsidRPr="00A25F0B" w:rsidTr="007E79F7">
        <w:trPr>
          <w:trHeight w:hRule="exact" w:val="601"/>
        </w:trPr>
        <w:tc>
          <w:tcPr>
            <w:tcW w:w="710" w:type="dxa"/>
            <w:vMerge/>
            <w:vAlign w:val="center"/>
          </w:tcPr>
          <w:p w:rsidR="00FD23EC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FD23EC" w:rsidRPr="00A25F0B" w:rsidRDefault="00FD23EC" w:rsidP="005B3CCE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FD23EC" w:rsidRPr="00A25F0B" w:rsidRDefault="00801128" w:rsidP="005B3CCE">
            <w:pPr>
              <w:rPr>
                <w:rFonts w:ascii="Arial Narrow" w:hAnsi="Arial Narrow"/>
                <w:color w:val="000000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>财务结算费用</w:t>
            </w:r>
            <w:r w:rsidRPr="00A25F0B">
              <w:rPr>
                <w:rFonts w:ascii="Arial Narrow" w:hAnsi="Arial Narrow"/>
                <w:szCs w:val="21"/>
              </w:rPr>
              <w:t>F</w:t>
            </w:r>
            <w:r>
              <w:rPr>
                <w:rFonts w:ascii="Arial Narrow" w:hAnsi="Arial Narrow"/>
                <w:szCs w:val="21"/>
              </w:rPr>
              <w:t>ees</w:t>
            </w:r>
            <w:r w:rsidRPr="00A25F0B">
              <w:rPr>
                <w:rFonts w:ascii="Arial Narrow" w:hAnsi="Arial Narrow"/>
                <w:szCs w:val="21"/>
              </w:rPr>
              <w:t xml:space="preserve"> </w:t>
            </w:r>
            <w:r>
              <w:rPr>
                <w:rFonts w:ascii="Arial Narrow" w:hAnsi="Arial Narrow"/>
                <w:szCs w:val="21"/>
              </w:rPr>
              <w:t xml:space="preserve">Settlement </w:t>
            </w:r>
            <w:r w:rsidRPr="00A25F0B">
              <w:rPr>
                <w:rFonts w:ascii="Arial Narrow" w:hAnsi="Arial Narrow"/>
                <w:szCs w:val="21"/>
              </w:rPr>
              <w:t xml:space="preserve">        </w:t>
            </w:r>
            <w:r>
              <w:rPr>
                <w:rFonts w:ascii="Arial Narrow" w:hAnsi="Arial Narrow" w:hint="eastAsia"/>
                <w:szCs w:val="21"/>
              </w:rPr>
              <w:t xml:space="preserve"> </w:t>
            </w:r>
            <w:r w:rsidRPr="00A25F0B">
              <w:rPr>
                <w:rFonts w:ascii="Arial Narrow" w:hAnsi="Arial Narrow"/>
                <w:szCs w:val="21"/>
              </w:rPr>
              <w:t xml:space="preserve"> </w:t>
            </w:r>
            <w:r w:rsidRPr="0054590F">
              <w:rPr>
                <w:rFonts w:ascii="Arial Narrow" w:hAnsi="Arial Narrow"/>
                <w:b/>
                <w:szCs w:val="21"/>
              </w:rPr>
              <w:t>Financial Counter</w:t>
            </w:r>
          </w:p>
        </w:tc>
        <w:tc>
          <w:tcPr>
            <w:tcW w:w="1417" w:type="dxa"/>
          </w:tcPr>
          <w:p w:rsidR="00FD23EC" w:rsidRPr="00A25F0B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D23EC" w:rsidRPr="00A25F0B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3B0DBA" w:rsidRPr="00A25F0B" w:rsidTr="007E79F7">
        <w:trPr>
          <w:trHeight w:hRule="exact" w:val="564"/>
        </w:trPr>
        <w:tc>
          <w:tcPr>
            <w:tcW w:w="710" w:type="dxa"/>
            <w:vMerge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B0DBA" w:rsidRPr="00A25F0B" w:rsidRDefault="003B0DBA" w:rsidP="005B3CCE">
            <w:pPr>
              <w:rPr>
                <w:rFonts w:ascii="Arial Narrow" w:hAnsi="Arial Narrow"/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3B0DBA" w:rsidRPr="00A25F0B" w:rsidRDefault="00801128" w:rsidP="00FD23EC">
            <w:pPr>
              <w:rPr>
                <w:rFonts w:ascii="Arial Narrow" w:hAnsi="Arial Narrow"/>
                <w:color w:val="000000"/>
                <w:szCs w:val="21"/>
              </w:rPr>
            </w:pPr>
            <w:r w:rsidRPr="00A25F0B">
              <w:rPr>
                <w:rFonts w:ascii="Arial Narrow" w:hAnsi="Arial Narrow"/>
                <w:color w:val="000000"/>
                <w:szCs w:val="21"/>
              </w:rPr>
              <w:t>签证</w:t>
            </w:r>
            <w:r w:rsidRPr="00A25F0B">
              <w:rPr>
                <w:rFonts w:ascii="Arial Narrow" w:hAnsi="Arial Narrow"/>
                <w:color w:val="000000"/>
                <w:szCs w:val="21"/>
              </w:rPr>
              <w:t xml:space="preserve">Visa checking and </w:t>
            </w:r>
            <w:r>
              <w:rPr>
                <w:rFonts w:ascii="Arial Narrow" w:hAnsi="Arial Narrow" w:hint="eastAsia"/>
                <w:color w:val="000000"/>
                <w:szCs w:val="21"/>
              </w:rPr>
              <w:t>conversion</w:t>
            </w:r>
            <w:r w:rsidRPr="00A25F0B">
              <w:rPr>
                <w:rFonts w:ascii="Arial Narrow" w:hAnsi="Arial Narrow"/>
                <w:color w:val="000000"/>
                <w:szCs w:val="21"/>
              </w:rPr>
              <w:t xml:space="preserve">    </w:t>
            </w:r>
            <w:r>
              <w:rPr>
                <w:rFonts w:ascii="Arial Narrow" w:hAnsi="Arial Narrow"/>
                <w:color w:val="000000"/>
                <w:szCs w:val="21"/>
              </w:rPr>
              <w:t xml:space="preserve">  </w:t>
            </w:r>
            <w:r>
              <w:rPr>
                <w:rFonts w:ascii="Arial Narrow" w:hAnsi="Arial Narrow" w:hint="eastAsia"/>
                <w:color w:val="000000"/>
                <w:szCs w:val="21"/>
              </w:rPr>
              <w:t xml:space="preserve">  </w:t>
            </w:r>
            <w:r>
              <w:rPr>
                <w:rFonts w:ascii="Arial Narrow" w:hAnsi="Arial Narrow"/>
                <w:color w:val="000000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Cs w:val="21"/>
              </w:rPr>
              <w:t>Counter for Visa</w:t>
            </w:r>
          </w:p>
        </w:tc>
        <w:tc>
          <w:tcPr>
            <w:tcW w:w="1417" w:type="dxa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</w:p>
        </w:tc>
      </w:tr>
      <w:tr w:rsidR="003B0DBA" w:rsidRPr="00A25F0B" w:rsidTr="005B3CCE">
        <w:trPr>
          <w:trHeight w:hRule="exact" w:val="998"/>
        </w:trPr>
        <w:tc>
          <w:tcPr>
            <w:tcW w:w="710" w:type="dxa"/>
            <w:vAlign w:val="center"/>
          </w:tcPr>
          <w:p w:rsidR="003B0DBA" w:rsidRPr="00A25F0B" w:rsidRDefault="00FD23EC" w:rsidP="005B3CCE">
            <w:pPr>
              <w:jc w:val="center"/>
              <w:rPr>
                <w:rFonts w:ascii="Arial Narrow" w:hAnsi="Arial Narrow"/>
                <w:color w:val="000000"/>
                <w:szCs w:val="21"/>
              </w:rPr>
            </w:pPr>
            <w:r>
              <w:rPr>
                <w:rFonts w:ascii="Arial Narrow" w:hAnsi="Arial Narrow" w:hint="eastAsia"/>
                <w:color w:val="00000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FD23EC" w:rsidRPr="00A25F0B" w:rsidRDefault="00FD23EC" w:rsidP="00FD23EC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 xml:space="preserve">IECB </w:t>
            </w:r>
            <w:r w:rsidRPr="00A25F0B">
              <w:rPr>
                <w:rFonts w:ascii="Arial Narrow" w:hAnsi="Arial Narrow"/>
                <w:b/>
                <w:szCs w:val="21"/>
              </w:rPr>
              <w:t>100 (CIP)</w:t>
            </w:r>
          </w:p>
          <w:p w:rsidR="00FD23EC" w:rsidRPr="00A25F0B" w:rsidRDefault="00FD23EC" w:rsidP="00FD23EC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 xml:space="preserve">IECB </w:t>
            </w:r>
            <w:r w:rsidRPr="00A25F0B">
              <w:rPr>
                <w:rFonts w:ascii="Arial Narrow" w:hAnsi="Arial Narrow"/>
                <w:b/>
                <w:szCs w:val="21"/>
              </w:rPr>
              <w:t>108 (</w:t>
            </w:r>
            <w:r w:rsidRPr="00A25F0B">
              <w:rPr>
                <w:rFonts w:ascii="Arial Narrow" w:hAnsi="Arial Narrow"/>
                <w:b/>
                <w:szCs w:val="21"/>
              </w:rPr>
              <w:t>汉本）</w:t>
            </w:r>
          </w:p>
          <w:p w:rsidR="003B0DBA" w:rsidRPr="00A25F0B" w:rsidRDefault="00FD23EC" w:rsidP="00FD23EC">
            <w:pPr>
              <w:spacing w:line="240" w:lineRule="exact"/>
              <w:rPr>
                <w:rFonts w:ascii="Arial Narrow" w:hAnsi="Arial Narrow"/>
                <w:szCs w:val="21"/>
              </w:rPr>
            </w:pPr>
            <w:r w:rsidRPr="00A25F0B">
              <w:rPr>
                <w:rFonts w:ascii="Arial Narrow" w:hAnsi="Arial Narrow"/>
                <w:szCs w:val="21"/>
              </w:rPr>
              <w:t>ICES</w:t>
            </w:r>
            <w:r w:rsidRPr="00A25F0B">
              <w:rPr>
                <w:rFonts w:ascii="Arial Narrow" w:hAnsi="Arial Narrow"/>
                <w:b/>
                <w:szCs w:val="21"/>
              </w:rPr>
              <w:t xml:space="preserve"> 122</w:t>
            </w:r>
            <w:r w:rsidRPr="00A25F0B">
              <w:rPr>
                <w:rFonts w:ascii="Arial Narrow" w:hAnsi="Arial Narrow"/>
                <w:b/>
                <w:szCs w:val="21"/>
              </w:rPr>
              <w:t>（</w:t>
            </w:r>
            <w:r>
              <w:rPr>
                <w:rFonts w:ascii="Arial Narrow" w:hAnsi="Arial Narrow"/>
                <w:b/>
                <w:szCs w:val="21"/>
              </w:rPr>
              <w:t>Others</w:t>
            </w:r>
            <w:r w:rsidRPr="00A25F0B">
              <w:rPr>
                <w:rFonts w:ascii="Arial Narrow" w:hAnsi="Arial Narrow"/>
                <w:b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801128" w:rsidRDefault="009E11D2" w:rsidP="005B3CCE">
            <w:pPr>
              <w:spacing w:line="240" w:lineRule="exac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,</w:t>
            </w:r>
            <w:r w:rsidR="00801128">
              <w:rPr>
                <w:rFonts w:ascii="Arial Narrow" w:hAnsi="Arial Narrow" w:hint="eastAsia"/>
                <w:szCs w:val="21"/>
              </w:rPr>
              <w:t>交还本流程单，安排课程</w:t>
            </w:r>
          </w:p>
          <w:p w:rsidR="009E11D2" w:rsidRPr="00A25F0B" w:rsidRDefault="00C74C29" w:rsidP="00C74C29">
            <w:pPr>
              <w:spacing w:line="240" w:lineRule="exac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Return back this form</w:t>
            </w:r>
          </w:p>
        </w:tc>
        <w:tc>
          <w:tcPr>
            <w:tcW w:w="1417" w:type="dxa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B0DBA" w:rsidRPr="00A25F0B" w:rsidRDefault="003B0DBA" w:rsidP="005B3CCE">
            <w:pPr>
              <w:jc w:val="center"/>
              <w:rPr>
                <w:rFonts w:ascii="Arial Narrow" w:hAnsi="Arial Narrow"/>
                <w:szCs w:val="21"/>
              </w:rPr>
            </w:pPr>
          </w:p>
        </w:tc>
      </w:tr>
    </w:tbl>
    <w:p w:rsidR="00AF6505" w:rsidRDefault="00AF6505" w:rsidP="009E11D2">
      <w:pPr>
        <w:spacing w:line="360" w:lineRule="auto"/>
        <w:ind w:left="420"/>
      </w:pPr>
    </w:p>
    <w:sectPr w:rsidR="00AF6505" w:rsidSect="00D35958">
      <w:footerReference w:type="even" r:id="rId8"/>
      <w:footerReference w:type="default" r:id="rId9"/>
      <w:pgSz w:w="11906" w:h="16838" w:code="9"/>
      <w:pgMar w:top="454" w:right="1134" w:bottom="249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F5" w:rsidRDefault="005B6BF5">
      <w:r>
        <w:separator/>
      </w:r>
    </w:p>
  </w:endnote>
  <w:endnote w:type="continuationSeparator" w:id="0">
    <w:p w:rsidR="005B6BF5" w:rsidRDefault="005B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D4" w:rsidRDefault="0038728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C0ED4" w:rsidRDefault="005B6B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D4" w:rsidRDefault="005B6BF5">
    <w:pPr>
      <w:pStyle w:val="a4"/>
      <w:framePr w:wrap="around" w:vAnchor="text" w:hAnchor="margin" w:xAlign="center" w:y="1"/>
      <w:rPr>
        <w:rStyle w:val="a3"/>
      </w:rPr>
    </w:pPr>
  </w:p>
  <w:p w:rsidR="000C0ED4" w:rsidRDefault="005B6BF5" w:rsidP="00D359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F5" w:rsidRDefault="005B6BF5">
      <w:r>
        <w:separator/>
      </w:r>
    </w:p>
  </w:footnote>
  <w:footnote w:type="continuationSeparator" w:id="0">
    <w:p w:rsidR="005B6BF5" w:rsidRDefault="005B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A48"/>
    <w:multiLevelType w:val="hybridMultilevel"/>
    <w:tmpl w:val="CF5A31A0"/>
    <w:lvl w:ilvl="0" w:tplc="5A1C3DE4">
      <w:numFmt w:val="bullet"/>
      <w:lvlText w:val="—"/>
      <w:lvlJc w:val="left"/>
      <w:pPr>
        <w:ind w:left="-60" w:hanging="360"/>
      </w:pPr>
      <w:rPr>
        <w:rFonts w:ascii="黑体" w:eastAsia="黑体" w:hAnsi="Arial Narrow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7CCA12C9"/>
    <w:multiLevelType w:val="multilevel"/>
    <w:tmpl w:val="7CCA12C9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05"/>
    <w:rsid w:val="00001B31"/>
    <w:rsid w:val="00030AC4"/>
    <w:rsid w:val="000344C4"/>
    <w:rsid w:val="00040AD9"/>
    <w:rsid w:val="00047D3A"/>
    <w:rsid w:val="000A26A6"/>
    <w:rsid w:val="000C595B"/>
    <w:rsid w:val="000D668F"/>
    <w:rsid w:val="000E2519"/>
    <w:rsid w:val="00107441"/>
    <w:rsid w:val="0014126F"/>
    <w:rsid w:val="001521B5"/>
    <w:rsid w:val="00163997"/>
    <w:rsid w:val="00172C97"/>
    <w:rsid w:val="001A1611"/>
    <w:rsid w:val="001A1722"/>
    <w:rsid w:val="001A1C66"/>
    <w:rsid w:val="001A1F21"/>
    <w:rsid w:val="001B6771"/>
    <w:rsid w:val="001C1B85"/>
    <w:rsid w:val="001C4D76"/>
    <w:rsid w:val="001C5476"/>
    <w:rsid w:val="001D4C0B"/>
    <w:rsid w:val="001F6ED7"/>
    <w:rsid w:val="00211AD2"/>
    <w:rsid w:val="002507A1"/>
    <w:rsid w:val="00254684"/>
    <w:rsid w:val="0027118B"/>
    <w:rsid w:val="00283165"/>
    <w:rsid w:val="00297889"/>
    <w:rsid w:val="002A3F45"/>
    <w:rsid w:val="002A549D"/>
    <w:rsid w:val="002C5A59"/>
    <w:rsid w:val="002D082F"/>
    <w:rsid w:val="0030608F"/>
    <w:rsid w:val="00323589"/>
    <w:rsid w:val="0034187C"/>
    <w:rsid w:val="003478B0"/>
    <w:rsid w:val="00362B44"/>
    <w:rsid w:val="0038177C"/>
    <w:rsid w:val="00384BF0"/>
    <w:rsid w:val="00387283"/>
    <w:rsid w:val="003A0EAA"/>
    <w:rsid w:val="003B0DBA"/>
    <w:rsid w:val="003D4076"/>
    <w:rsid w:val="00405643"/>
    <w:rsid w:val="004424D4"/>
    <w:rsid w:val="00466F1E"/>
    <w:rsid w:val="004B21E2"/>
    <w:rsid w:val="004C2ABC"/>
    <w:rsid w:val="004D461A"/>
    <w:rsid w:val="004E5A9D"/>
    <w:rsid w:val="004E72A5"/>
    <w:rsid w:val="004F4EC7"/>
    <w:rsid w:val="00500D43"/>
    <w:rsid w:val="005310E8"/>
    <w:rsid w:val="005924F1"/>
    <w:rsid w:val="005B6BF5"/>
    <w:rsid w:val="005C7142"/>
    <w:rsid w:val="005D40B1"/>
    <w:rsid w:val="005E3957"/>
    <w:rsid w:val="00603ED4"/>
    <w:rsid w:val="0060647A"/>
    <w:rsid w:val="006127BF"/>
    <w:rsid w:val="00632F34"/>
    <w:rsid w:val="00691ED4"/>
    <w:rsid w:val="006C0610"/>
    <w:rsid w:val="00701356"/>
    <w:rsid w:val="00735045"/>
    <w:rsid w:val="00766DF7"/>
    <w:rsid w:val="007A616C"/>
    <w:rsid w:val="007C06CC"/>
    <w:rsid w:val="007C6F52"/>
    <w:rsid w:val="007D2F8A"/>
    <w:rsid w:val="007D37CB"/>
    <w:rsid w:val="007D652E"/>
    <w:rsid w:val="007E14B4"/>
    <w:rsid w:val="007E79F7"/>
    <w:rsid w:val="00800BEA"/>
    <w:rsid w:val="00801128"/>
    <w:rsid w:val="0083172A"/>
    <w:rsid w:val="0086454C"/>
    <w:rsid w:val="00880F3D"/>
    <w:rsid w:val="00890C25"/>
    <w:rsid w:val="00893930"/>
    <w:rsid w:val="008A2F32"/>
    <w:rsid w:val="008B3962"/>
    <w:rsid w:val="008B6B86"/>
    <w:rsid w:val="008D227E"/>
    <w:rsid w:val="008E2AAC"/>
    <w:rsid w:val="009026E7"/>
    <w:rsid w:val="00905D62"/>
    <w:rsid w:val="00933946"/>
    <w:rsid w:val="00940568"/>
    <w:rsid w:val="009663F4"/>
    <w:rsid w:val="0097195F"/>
    <w:rsid w:val="00977B4C"/>
    <w:rsid w:val="009807C5"/>
    <w:rsid w:val="009D7C39"/>
    <w:rsid w:val="009E11D2"/>
    <w:rsid w:val="009F2C66"/>
    <w:rsid w:val="00A2692C"/>
    <w:rsid w:val="00A506DB"/>
    <w:rsid w:val="00A67AB1"/>
    <w:rsid w:val="00A8253B"/>
    <w:rsid w:val="00A84841"/>
    <w:rsid w:val="00A979D2"/>
    <w:rsid w:val="00AA2441"/>
    <w:rsid w:val="00AE6173"/>
    <w:rsid w:val="00AF6505"/>
    <w:rsid w:val="00B05DFD"/>
    <w:rsid w:val="00B34EBA"/>
    <w:rsid w:val="00B35EE2"/>
    <w:rsid w:val="00B4093E"/>
    <w:rsid w:val="00B54116"/>
    <w:rsid w:val="00B555CA"/>
    <w:rsid w:val="00B84DB5"/>
    <w:rsid w:val="00BA07FD"/>
    <w:rsid w:val="00BB145E"/>
    <w:rsid w:val="00BB315A"/>
    <w:rsid w:val="00BB7D1B"/>
    <w:rsid w:val="00BC36F2"/>
    <w:rsid w:val="00BD6BF7"/>
    <w:rsid w:val="00BE3303"/>
    <w:rsid w:val="00C13606"/>
    <w:rsid w:val="00C24CDA"/>
    <w:rsid w:val="00C34026"/>
    <w:rsid w:val="00C3502E"/>
    <w:rsid w:val="00C36891"/>
    <w:rsid w:val="00C74C29"/>
    <w:rsid w:val="00C94874"/>
    <w:rsid w:val="00CE25DD"/>
    <w:rsid w:val="00CE2D5F"/>
    <w:rsid w:val="00CE58B2"/>
    <w:rsid w:val="00CF07F8"/>
    <w:rsid w:val="00CF3B62"/>
    <w:rsid w:val="00D03BDA"/>
    <w:rsid w:val="00D06A49"/>
    <w:rsid w:val="00D2084D"/>
    <w:rsid w:val="00D40F33"/>
    <w:rsid w:val="00D7484F"/>
    <w:rsid w:val="00D77E7E"/>
    <w:rsid w:val="00D80071"/>
    <w:rsid w:val="00DA1EB2"/>
    <w:rsid w:val="00DA5567"/>
    <w:rsid w:val="00DB4639"/>
    <w:rsid w:val="00E1299A"/>
    <w:rsid w:val="00E154F0"/>
    <w:rsid w:val="00E267D0"/>
    <w:rsid w:val="00E31D3B"/>
    <w:rsid w:val="00E34735"/>
    <w:rsid w:val="00E462A9"/>
    <w:rsid w:val="00E70B70"/>
    <w:rsid w:val="00EA7E1A"/>
    <w:rsid w:val="00EB669D"/>
    <w:rsid w:val="00F01758"/>
    <w:rsid w:val="00F13E3E"/>
    <w:rsid w:val="00F4749C"/>
    <w:rsid w:val="00F55C29"/>
    <w:rsid w:val="00F60B82"/>
    <w:rsid w:val="00F86A84"/>
    <w:rsid w:val="00FA2B0B"/>
    <w:rsid w:val="00FA50E7"/>
    <w:rsid w:val="00FC2623"/>
    <w:rsid w:val="00FD23EC"/>
    <w:rsid w:val="00FD5D02"/>
    <w:rsid w:val="00FE1049"/>
    <w:rsid w:val="00FE4BA3"/>
    <w:rsid w:val="00FE4DA0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67B264-5136-42A0-BE06-4EBD545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AF6505"/>
    <w:pPr>
      <w:keepNext/>
      <w:keepLines/>
      <w:spacing w:before="360" w:after="260"/>
      <w:jc w:val="center"/>
      <w:outlineLvl w:val="2"/>
    </w:pPr>
    <w:rPr>
      <w:rFonts w:eastAsia="隶书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F6505"/>
    <w:rPr>
      <w:rFonts w:ascii="Times New Roman" w:eastAsia="隶书" w:hAnsi="Times New Roman" w:cs="Times New Roman"/>
      <w:b/>
      <w:bCs/>
      <w:sz w:val="44"/>
      <w:szCs w:val="32"/>
    </w:rPr>
  </w:style>
  <w:style w:type="character" w:styleId="a3">
    <w:name w:val="page number"/>
    <w:basedOn w:val="a0"/>
    <w:rsid w:val="00AF6505"/>
  </w:style>
  <w:style w:type="paragraph" w:styleId="a4">
    <w:name w:val="footer"/>
    <w:basedOn w:val="a"/>
    <w:link w:val="a5"/>
    <w:rsid w:val="00AF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F6505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a7"/>
    <w:rsid w:val="00AF6505"/>
    <w:pPr>
      <w:adjustRightInd w:val="0"/>
      <w:spacing w:beforeLines="50" w:before="156" w:line="300" w:lineRule="auto"/>
      <w:ind w:firstLineChars="200" w:firstLine="420"/>
    </w:pPr>
    <w:rPr>
      <w:szCs w:val="27"/>
    </w:rPr>
  </w:style>
  <w:style w:type="character" w:customStyle="1" w:styleId="a7">
    <w:name w:val="正文文本缩进 字符"/>
    <w:basedOn w:val="a0"/>
    <w:link w:val="a6"/>
    <w:rsid w:val="00AF6505"/>
    <w:rPr>
      <w:rFonts w:ascii="Times New Roman" w:eastAsia="宋体" w:hAnsi="Times New Roman" w:cs="Times New Roman"/>
      <w:szCs w:val="27"/>
    </w:rPr>
  </w:style>
  <w:style w:type="character" w:styleId="a8">
    <w:name w:val="Hyperlink"/>
    <w:rsid w:val="00AF65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ssions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番茄花园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吴小军</dc:creator>
  <cp:keywords/>
  <dc:description/>
  <cp:lastModifiedBy>葛 逸凌</cp:lastModifiedBy>
  <cp:revision>2</cp:revision>
  <dcterms:created xsi:type="dcterms:W3CDTF">2018-04-24T08:44:00Z</dcterms:created>
  <dcterms:modified xsi:type="dcterms:W3CDTF">2018-04-24T08:44:00Z</dcterms:modified>
</cp:coreProperties>
</file>